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20" w:rsidRDefault="00524E20"/>
    <w:p w:rsidR="00524E20" w:rsidRPr="00524E20" w:rsidRDefault="00524E20" w:rsidP="00524E20"/>
    <w:p w:rsidR="00524E20" w:rsidRDefault="00524E20" w:rsidP="00524E20"/>
    <w:p w:rsidR="00524E20" w:rsidRPr="00524E20" w:rsidRDefault="00524E20" w:rsidP="00524E20">
      <w:pPr>
        <w:shd w:val="clear" w:color="auto" w:fill="FFFFFF"/>
        <w:spacing w:before="255" w:after="128" w:line="240" w:lineRule="auto"/>
        <w:outlineLvl w:val="1"/>
        <w:rPr>
          <w:rFonts w:ascii="inherit" w:eastAsia="Times New Roman" w:hAnsi="inherit" w:cs="Segoe UI Semilight"/>
          <w:color w:val="262626"/>
          <w:sz w:val="38"/>
          <w:szCs w:val="38"/>
          <w:lang w:eastAsia="tr-TR"/>
        </w:rPr>
      </w:pPr>
      <w:r w:rsidRPr="00524E20">
        <w:rPr>
          <w:rFonts w:ascii="inherit" w:eastAsia="Times New Roman" w:hAnsi="inherit" w:cs="Segoe UI Semilight"/>
          <w:color w:val="262626"/>
          <w:sz w:val="38"/>
          <w:szCs w:val="38"/>
          <w:lang w:eastAsia="tr-TR"/>
        </w:rPr>
        <w:t xml:space="preserve">Yaz </w:t>
      </w:r>
      <w:proofErr w:type="spellStart"/>
      <w:r w:rsidRPr="00524E20">
        <w:rPr>
          <w:rFonts w:ascii="inherit" w:eastAsia="Times New Roman" w:hAnsi="inherit" w:cs="Segoe UI Semilight"/>
          <w:color w:val="262626"/>
          <w:sz w:val="38"/>
          <w:szCs w:val="38"/>
          <w:lang w:eastAsia="tr-TR"/>
        </w:rPr>
        <w:t>Kur'an</w:t>
      </w:r>
      <w:proofErr w:type="spellEnd"/>
      <w:r w:rsidRPr="00524E20">
        <w:rPr>
          <w:rFonts w:ascii="inherit" w:eastAsia="Times New Roman" w:hAnsi="inherit" w:cs="Segoe UI Semilight"/>
          <w:color w:val="262626"/>
          <w:sz w:val="38"/>
          <w:szCs w:val="38"/>
          <w:lang w:eastAsia="tr-TR"/>
        </w:rPr>
        <w:t xml:space="preserve"> Kursları Geçici Öğretici Görevlendirmeleri</w:t>
      </w:r>
    </w:p>
    <w:p w:rsidR="00524E20" w:rsidRPr="00524E20" w:rsidRDefault="00524E20" w:rsidP="00524E20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524E20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2017 Yılı Yaz </w:t>
      </w:r>
      <w:proofErr w:type="spellStart"/>
      <w:r w:rsidRPr="00524E20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Kur'an</w:t>
      </w:r>
      <w:proofErr w:type="spellEnd"/>
      <w:r w:rsidRPr="00524E20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 kurslarında görevlendirilecek Geçici Öğretici görevlendirmeleri 1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3</w:t>
      </w:r>
      <w:r w:rsidRPr="00524E20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.10.2016 tarihinde yapılan mülakat listesine devam edileceğinden yaz kursları için ayrıca ilana çıkılmayacak ve mülakat yapılmayacaktır. İlgililere duyurulur.</w:t>
      </w:r>
    </w:p>
    <w:p w:rsidR="008601F0" w:rsidRPr="00524E20" w:rsidRDefault="008601F0" w:rsidP="00524E20">
      <w:pPr>
        <w:ind w:firstLine="708"/>
      </w:pPr>
    </w:p>
    <w:sectPr w:rsidR="008601F0" w:rsidRPr="00524E20" w:rsidSect="0086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524E20"/>
    <w:rsid w:val="00524E20"/>
    <w:rsid w:val="0086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F0"/>
  </w:style>
  <w:style w:type="paragraph" w:styleId="Balk2">
    <w:name w:val="heading 2"/>
    <w:basedOn w:val="Normal"/>
    <w:link w:val="Balk2Char"/>
    <w:uiPriority w:val="9"/>
    <w:qFormat/>
    <w:rsid w:val="00524E20"/>
    <w:pPr>
      <w:spacing w:before="255" w:after="128" w:line="240" w:lineRule="auto"/>
      <w:outlineLvl w:val="1"/>
    </w:pPr>
    <w:rPr>
      <w:rFonts w:ascii="inherit" w:eastAsia="Times New Roman" w:hAnsi="inherit" w:cs="Segoe UI Semilight"/>
      <w:color w:val="262626"/>
      <w:sz w:val="38"/>
      <w:szCs w:val="3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24E20"/>
    <w:rPr>
      <w:rFonts w:ascii="inherit" w:eastAsia="Times New Roman" w:hAnsi="inherit" w:cs="Segoe UI Semilight"/>
      <w:color w:val="262626"/>
      <w:sz w:val="38"/>
      <w:szCs w:val="3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24E20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0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440">
                          <w:marLeft w:val="0"/>
                          <w:marRight w:val="0"/>
                          <w:marTop w:val="15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64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2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2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3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NeC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 Bilgisayar</dc:creator>
  <cp:lastModifiedBy>Ova Bilgisayar</cp:lastModifiedBy>
  <cp:revision>1</cp:revision>
  <dcterms:created xsi:type="dcterms:W3CDTF">2017-05-16T12:47:00Z</dcterms:created>
  <dcterms:modified xsi:type="dcterms:W3CDTF">2017-05-16T12:48:00Z</dcterms:modified>
</cp:coreProperties>
</file>